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5A501B" w:rsidRDefault="005A501B">
      <w:pPr>
        <w:jc w:val="center"/>
        <w:rPr>
          <w:rFonts w:asciiTheme="majorEastAsia" w:eastAsiaTheme="majorEastAsia" w:hAnsiTheme="majorEastAsia"/>
          <w:spacing w:val="-6"/>
          <w:sz w:val="24"/>
          <w:szCs w:val="24"/>
        </w:rPr>
      </w:pPr>
      <w:bookmarkStart w:id="0" w:name="_GoBack"/>
      <w:bookmarkEnd w:id="0"/>
      <w:r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令和６</w:t>
      </w:r>
      <w:r w:rsidR="002A5650" w:rsidRPr="005A501B">
        <w:rPr>
          <w:rFonts w:asciiTheme="majorEastAsia" w:eastAsiaTheme="majorEastAsia" w:hAnsiTheme="majorEastAsia"/>
          <w:spacing w:val="-6"/>
          <w:sz w:val="24"/>
          <w:szCs w:val="24"/>
        </w:rPr>
        <w:t>年度</w:t>
      </w:r>
      <w:r w:rsidR="003E1BD5"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（</w:t>
      </w:r>
      <w:r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2024</w:t>
      </w:r>
      <w:r w:rsidR="003E1BD5"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年度）</w:t>
      </w:r>
      <w:r w:rsidR="002A5650" w:rsidRPr="005A501B">
        <w:rPr>
          <w:rFonts w:asciiTheme="majorEastAsia" w:eastAsiaTheme="majorEastAsia" w:hAnsiTheme="majorEastAsia"/>
          <w:spacing w:val="-6"/>
          <w:sz w:val="24"/>
          <w:szCs w:val="24"/>
        </w:rPr>
        <w:t>「</w:t>
      </w:r>
      <w:r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 xml:space="preserve">新編 </w:t>
      </w:r>
      <w:r w:rsidR="00040554"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新しい国語</w:t>
      </w:r>
      <w:r w:rsidR="002A5650" w:rsidRPr="005A501B">
        <w:rPr>
          <w:rFonts w:asciiTheme="majorEastAsia" w:eastAsiaTheme="majorEastAsia" w:hAnsiTheme="majorEastAsia"/>
          <w:spacing w:val="-6"/>
          <w:sz w:val="24"/>
          <w:szCs w:val="24"/>
        </w:rPr>
        <w:t>」（第</w:t>
      </w:r>
      <w:r w:rsidR="00D467F5" w:rsidRPr="005A501B">
        <w:rPr>
          <w:rFonts w:asciiTheme="majorEastAsia" w:eastAsiaTheme="majorEastAsia" w:hAnsiTheme="majorEastAsia" w:hint="eastAsia"/>
          <w:spacing w:val="-6"/>
          <w:sz w:val="24"/>
          <w:szCs w:val="24"/>
        </w:rPr>
        <w:t>４</w:t>
      </w:r>
      <w:r w:rsidR="002A5650" w:rsidRPr="005A501B">
        <w:rPr>
          <w:rFonts w:asciiTheme="majorEastAsia" w:eastAsiaTheme="majorEastAsia" w:hAnsiTheme="majorEastAsia"/>
          <w:spacing w:val="-6"/>
          <w:sz w:val="24"/>
          <w:szCs w:val="24"/>
        </w:rPr>
        <w:t>学年）　年間指導計画（単元一覧表）</w:t>
      </w:r>
    </w:p>
    <w:p w:rsidR="00453975" w:rsidRPr="006A4C49" w:rsidRDefault="00453975">
      <w:pPr>
        <w:jc w:val="right"/>
        <w:rPr>
          <w:rFonts w:asciiTheme="majorEastAsia" w:eastAsiaTheme="majorEastAsia" w:hAnsiTheme="majorEastAsia"/>
        </w:rPr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"/>
        <w:gridCol w:w="393"/>
        <w:gridCol w:w="396"/>
        <w:gridCol w:w="2946"/>
        <w:gridCol w:w="512"/>
        <w:gridCol w:w="400"/>
        <w:gridCol w:w="399"/>
        <w:gridCol w:w="399"/>
        <w:gridCol w:w="434"/>
        <w:gridCol w:w="992"/>
        <w:gridCol w:w="1276"/>
        <w:gridCol w:w="992"/>
      </w:tblGrid>
      <w:tr w:rsidR="00D43473" w:rsidRPr="006A4C49" w:rsidTr="00D43473">
        <w:tc>
          <w:tcPr>
            <w:tcW w:w="387" w:type="dxa"/>
            <w:vMerge w:val="restart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9" w:type="dxa"/>
            <w:gridSpan w:val="2"/>
            <w:vMerge w:val="restart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6" w:type="dxa"/>
            <w:vMerge w:val="restart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44" w:type="dxa"/>
            <w:gridSpan w:val="5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D43473" w:rsidRPr="006A4C49" w:rsidTr="00D43473">
        <w:tc>
          <w:tcPr>
            <w:tcW w:w="387" w:type="dxa"/>
            <w:vMerge/>
            <w:tcBorders>
              <w:bottom w:val="single" w:sz="4" w:space="0" w:color="000000"/>
            </w:tcBorders>
            <w:vAlign w:val="center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9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D43473" w:rsidRPr="006A4C49" w:rsidRDefault="00D4347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bottom w:val="single" w:sz="4" w:space="0" w:color="000000"/>
            </w:tcBorders>
          </w:tcPr>
          <w:p w:rsidR="00D43473" w:rsidRPr="006A4C49" w:rsidRDefault="00D4347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知</w:t>
            </w:r>
          </w:p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34" w:type="dxa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D43473" w:rsidRDefault="00D43473" w:rsidP="00FC31FF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D43473" w:rsidRPr="006A4C49" w:rsidRDefault="00D43473" w:rsidP="00FC31FF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auto"/>
            </w:tcBorders>
            <w:shd w:val="clear" w:color="auto" w:fill="D9D9D9" w:themeFill="background1" w:themeFillShade="D9"/>
          </w:tcPr>
          <w:p w:rsidR="00D43473" w:rsidRPr="006A4C49" w:rsidRDefault="00D43473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6A4C49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43473" w:rsidRPr="006A4C49" w:rsidRDefault="00D4347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71816" w:rsidRPr="006A4C49" w:rsidTr="00D43473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期（７２時間）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71816" w:rsidRPr="006A4C49" w:rsidRDefault="00471816" w:rsidP="004E636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　　期（１０２時間）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もしも、こんなことができるなら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 w:rsidP="000C0C9F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645BF0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471816">
              <w:rPr>
                <w:rFonts w:asciiTheme="majorEastAsia" w:eastAsiaTheme="majorEastAsia" w:hAnsiTheme="majorEastAsia" w:hint="eastAsia"/>
              </w:rPr>
              <w:t>上14～15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○想像したことを音読で表そう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こわれた千の楽器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 w:rsidP="00822AE8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0C0C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16～26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図書館へ行こう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28～31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話を聞いて質問しよう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34～37</w:t>
            </w:r>
          </w:p>
        </w:tc>
      </w:tr>
      <w:tr w:rsidR="00471816" w:rsidRPr="006A4C49" w:rsidTr="00573A49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73A4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漢字辞典の使い方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⑵イ⑶ウ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38～41</w:t>
            </w:r>
          </w:p>
        </w:tc>
      </w:tr>
      <w:tr w:rsidR="00471816" w:rsidRPr="006A4C49" w:rsidTr="00573A49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○文章の組み立てをとらえ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t>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ヤドカリとイソギンチャク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45BF0" w:rsidRDefault="00471816" w:rsidP="00E35434">
            <w:pPr>
              <w:rPr>
                <w:rFonts w:asciiTheme="majorEastAsia" w:eastAsiaTheme="majorEastAsia" w:hAnsiTheme="majorEastAsia"/>
                <w:spacing w:val="-4"/>
                <w:w w:val="90"/>
              </w:rPr>
            </w:pPr>
            <w:r w:rsidRPr="00645BF0">
              <w:rPr>
                <w:rFonts w:asciiTheme="majorEastAsia" w:eastAsiaTheme="majorEastAsia" w:hAnsiTheme="majorEastAsia" w:hint="eastAsia"/>
                <w:spacing w:val="-4"/>
                <w:w w:val="90"/>
              </w:rPr>
              <w:t>⑴カ⑵ア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645BF0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42～52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977FCF" w:rsidRDefault="00471816" w:rsidP="00A26A3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じょうほうのとびら：引用する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F61EE6">
            <w:pPr>
              <w:tabs>
                <w:tab w:val="left" w:pos="591"/>
              </w:tabs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0C0C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54～55</w:t>
            </w:r>
          </w:p>
        </w:tc>
      </w:tr>
      <w:tr w:rsidR="00471816" w:rsidRPr="006A4C49" w:rsidTr="00E15722">
        <w:trPr>
          <w:trHeight w:val="233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わたしのクラスの「生き物図かん」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="002500FC">
              <w:rPr>
                <w:rFonts w:asciiTheme="majorEastAsia" w:eastAsiaTheme="majorEastAsia" w:hAnsiTheme="majorEastAsia" w:hint="eastAsia"/>
                <w:w w:val="90"/>
              </w:rPr>
              <w:t>アイ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56～61</w:t>
            </w:r>
          </w:p>
        </w:tc>
      </w:tr>
      <w:tr w:rsidR="00471816" w:rsidRPr="006A4C49" w:rsidTr="00EE432B">
        <w:trPr>
          <w:trHeight w:val="233"/>
        </w:trPr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EE432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F1654B" w:rsidRDefault="00471816" w:rsidP="00542411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71816" w:rsidRPr="006A4C49" w:rsidTr="00EE432B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A26A34">
              <w:rPr>
                <w:rFonts w:asciiTheme="majorEastAsia" w:eastAsiaTheme="majorEastAsia" w:hAnsiTheme="majorEastAsia" w:cs="メイリオ" w:hint="eastAsia"/>
                <w:w w:val="95"/>
              </w:rPr>
              <w:t>○</w:t>
            </w:r>
            <w:r w:rsidRPr="00A26A34">
              <w:rPr>
                <w:rFonts w:ascii="ＭＳ ゴシック" w:eastAsia="ＭＳ ゴシック" w:hAnsi="ＭＳ ゴシック"/>
                <w:w w:val="95"/>
              </w:rPr>
              <w:t>物語が変化する場面をとらえよう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走れ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62～78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人物の気持ちと行動を表す言葉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0F7DB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80～81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山場のある物語を書こう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B⑴ア</w:t>
            </w:r>
            <w:r w:rsidRPr="00A26A34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82～85</w:t>
            </w:r>
          </w:p>
        </w:tc>
      </w:tr>
      <w:tr w:rsidR="00471816" w:rsidRPr="006A4C49" w:rsidTr="00D43473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ローマ字の書き方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A26A34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87～89</w:t>
            </w:r>
          </w:p>
        </w:tc>
      </w:tr>
      <w:tr w:rsidR="00471816" w:rsidRPr="006A4C49" w:rsidTr="00193200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○表し方のくふう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t>を考えよう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広告を読みくらべよう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90～100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Default="00471816" w:rsidP="00A26A3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述語の形、だいじょうぶ？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102～103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A26A3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Default="00471816" w:rsidP="00A26A3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四年生の本だな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A26A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A26A3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A26A3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104～109</w:t>
            </w:r>
          </w:p>
        </w:tc>
      </w:tr>
      <w:tr w:rsidR="00471816" w:rsidRPr="006A4C49" w:rsidTr="00D43473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期（８４時間）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ふしぎ/よかったなあ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02514F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112～115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お願いやお礼の手紙を書こう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3B09D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116～119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ことわざ・故事成語を使おう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B17A8E" w:rsidP="00B3286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120～123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542411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クラスで話し合って決めよう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B17A8E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124～</w:t>
            </w:r>
            <w:r w:rsidR="00B17A8E">
              <w:rPr>
                <w:rFonts w:asciiTheme="majorEastAsia" w:eastAsiaTheme="majorEastAsia" w:hAnsiTheme="majorEastAsia" w:hint="eastAsia"/>
              </w:rPr>
              <w:t>130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F1654B" w:rsidRDefault="00471816" w:rsidP="00542411">
            <w:pPr>
              <w:jc w:val="left"/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文の組み立てと修飾語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Default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132～133</w:t>
            </w:r>
          </w:p>
        </w:tc>
      </w:tr>
      <w:tr w:rsidR="00471816" w:rsidRPr="006A4C49" w:rsidTr="0009226F">
        <w:trPr>
          <w:trHeight w:val="233"/>
        </w:trPr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Default="00471816" w:rsidP="00B3286B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○</w:t>
            </w:r>
            <w:r w:rsidRPr="00B3286B">
              <w:rPr>
                <w:rFonts w:asciiTheme="majorEastAsia" w:eastAsiaTheme="majorEastAsia" w:hAnsiTheme="majorEastAsia" w:cs="メイリオ" w:hint="eastAsia"/>
                <w:w w:val="90"/>
              </w:rPr>
              <w:t>題名の持つ意味について考えよう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一つの花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71816" w:rsidRDefault="00471816" w:rsidP="00B3286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B3286B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816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134～146</w:t>
            </w:r>
          </w:p>
        </w:tc>
      </w:tr>
      <w:tr w:rsidR="00471816" w:rsidRPr="006A4C49" w:rsidTr="008A1C73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jc w:val="lef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B328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471816" w:rsidRPr="002F6914" w:rsidRDefault="00471816" w:rsidP="00B3286B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B3286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後　　期（１０８時間）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B3286B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EE5F30">
              <w:rPr>
                <w:rFonts w:asciiTheme="majorEastAsia" w:eastAsiaTheme="majorEastAsia" w:hAnsiTheme="majorEastAsia" w:cs="メイリオ" w:hint="eastAsia"/>
                <w:w w:val="80"/>
              </w:rPr>
              <w:t>○</w:t>
            </w:r>
            <w:r w:rsidRPr="00EE5F30">
              <w:rPr>
                <w:rFonts w:ascii="ＭＳ ゴシック" w:eastAsia="ＭＳ ゴシック" w:hAnsi="ＭＳ ゴシック"/>
                <w:w w:val="80"/>
              </w:rPr>
              <w:t>和室と洋室のよさをしょうかいしよう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くらしの中の和と洋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="00B17A8E">
              <w:rPr>
                <w:rFonts w:asciiTheme="majorEastAsia" w:eastAsiaTheme="majorEastAsia" w:hAnsiTheme="majorEastAsia" w:hint="eastAsia"/>
                <w:w w:val="90"/>
              </w:rPr>
              <w:t>アウ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下8～18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3E1BD5" w:rsidRDefault="00471816" w:rsidP="00542411">
            <w:pPr>
              <w:jc w:val="left"/>
              <w:rPr>
                <w:rFonts w:asciiTheme="majorEastAsia" w:eastAsiaTheme="majorEastAsia" w:hAnsiTheme="majorEastAsia" w:cs="メイリオ"/>
                <w:w w:val="80"/>
              </w:rPr>
            </w:pPr>
            <w:r w:rsidRPr="00F1654B">
              <w:rPr>
                <w:rFonts w:ascii="ＭＳ ゴシック" w:eastAsia="ＭＳ ゴシック" w:hAnsi="ＭＳ ゴシック"/>
              </w:rPr>
              <w:t>じょうほうのとびら：観点を立ててくらべる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19～21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3E1BD5" w:rsidRDefault="00471816" w:rsidP="00542411">
            <w:pPr>
              <w:jc w:val="left"/>
              <w:rPr>
                <w:rFonts w:asciiTheme="majorEastAsia" w:eastAsiaTheme="majorEastAsia" w:hAnsiTheme="majorEastAsia" w:cs="メイリオ"/>
                <w:w w:val="80"/>
              </w:rPr>
            </w:pPr>
            <w:r w:rsidRPr="00F1654B">
              <w:rPr>
                <w:rFonts w:ascii="ＭＳ ゴシック" w:eastAsia="ＭＳ ゴシック" w:hAnsi="ＭＳ ゴシック"/>
              </w:rPr>
              <w:t>「和と洋新聞」を作ろう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1B24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C362C7" w:rsidRDefault="00471816" w:rsidP="00E35434">
            <w:pPr>
              <w:rPr>
                <w:rFonts w:asciiTheme="majorEastAsia" w:eastAsiaTheme="majorEastAsia" w:hAnsiTheme="majorEastAsia"/>
                <w:w w:val="88"/>
              </w:rPr>
            </w:pPr>
            <w:r w:rsidRPr="00C362C7">
              <w:rPr>
                <w:rFonts w:asciiTheme="majorEastAsia" w:eastAsiaTheme="majorEastAsia" w:hAnsiTheme="majorEastAsia" w:hint="eastAsia"/>
                <w:w w:val="88"/>
              </w:rPr>
              <w:t>⑴ウ⑵イ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C362C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22～26</w:t>
            </w:r>
          </w:p>
        </w:tc>
      </w:tr>
      <w:tr w:rsidR="00471816" w:rsidRPr="006A4C49" w:rsidTr="00022F85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Default="00471816" w:rsidP="006E13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6A4C49" w:rsidRDefault="00471816" w:rsidP="00C362C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C362C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F1654B" w:rsidRDefault="00471816" w:rsidP="00C362C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つなぐ言葉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 w:rsidP="00C362C7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C362C7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C362C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Default="00471816" w:rsidP="00C362C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C362C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C362C7" w:rsidRDefault="00471816" w:rsidP="00C362C7">
            <w:pPr>
              <w:rPr>
                <w:rFonts w:asciiTheme="majorEastAsia" w:eastAsiaTheme="majorEastAsia" w:hAnsiTheme="majorEastAsia"/>
                <w:w w:val="88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362C7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Default="00471816" w:rsidP="00C362C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C362C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28～29</w:t>
            </w:r>
          </w:p>
        </w:tc>
      </w:tr>
      <w:tr w:rsidR="00471816" w:rsidRPr="006A4C49" w:rsidTr="00D43473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471816" w:rsidRPr="00C362C7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C362C7">
              <w:rPr>
                <w:rFonts w:asciiTheme="majorEastAsia" w:eastAsiaTheme="majorEastAsia" w:hAnsiTheme="majorEastAsia" w:cs="メイリオ" w:hint="eastAsia"/>
              </w:rPr>
              <w:t>聞いてほしいな、こんな出来事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A⑴ア</w:t>
            </w:r>
            <w:r w:rsidRPr="00C362C7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30～33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じゅく語の意味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34～35</w:t>
            </w:r>
          </w:p>
        </w:tc>
      </w:tr>
      <w:tr w:rsidR="00471816" w:rsidRPr="006A4C49" w:rsidTr="00590CF6">
        <w:trPr>
          <w:trHeight w:val="476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○</w:t>
            </w:r>
            <w:r w:rsidRPr="00C362C7">
              <w:rPr>
                <w:rFonts w:ascii="ＭＳ ゴシック" w:eastAsia="ＭＳ ゴシック" w:hAnsi="ＭＳ ゴシック"/>
                <w:w w:val="90"/>
              </w:rPr>
              <w:t>人物の気持ちの変化を伝え合おう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ごんぎつね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13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13</w:t>
            </w:r>
          </w:p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36～58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156C9A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人物のせいかくと行動を表す言葉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60～61</w:t>
            </w:r>
          </w:p>
        </w:tc>
      </w:tr>
      <w:tr w:rsidR="00471816" w:rsidRPr="006A4C49" w:rsidTr="00B316DA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言葉の意味と使い方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62～65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百人一首に親しもう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356C2F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FB0F02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66～71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ブックトークをしよう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72～75</w:t>
            </w:r>
          </w:p>
        </w:tc>
      </w:tr>
      <w:tr w:rsidR="00471816" w:rsidRPr="006A4C49" w:rsidTr="00D43473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三学期（５４時間）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○</w:t>
            </w:r>
            <w:r w:rsidRPr="003E1BD5">
              <w:rPr>
                <w:rFonts w:asciiTheme="majorEastAsia" w:eastAsiaTheme="majorEastAsia" w:hAnsiTheme="majorEastAsia" w:cs="メイリオ" w:hint="eastAsia"/>
                <w:w w:val="90"/>
              </w:rPr>
              <w:t>日本語の数え方について考えよう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</w:r>
            <w:r w:rsidR="00DC2717">
              <w:rPr>
                <w:rFonts w:asciiTheme="majorEastAsia" w:eastAsiaTheme="majorEastAsia" w:hAnsiTheme="majorEastAsia" w:cs="メイリオ" w:hint="eastAsia"/>
              </w:rPr>
              <w:t>数え方を生み出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t>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C⑴ウ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78～90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F1654B" w:rsidRDefault="00471816" w:rsidP="00471816">
            <w:pPr>
              <w:pStyle w:val="113Q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654B">
              <w:rPr>
                <w:rFonts w:ascii="ＭＳ ゴシック" w:eastAsia="ＭＳ ゴシック" w:hAnsi="ＭＳ ゴシック"/>
                <w:sz w:val="18"/>
                <w:szCs w:val="18"/>
              </w:rPr>
              <w:t>じょうほうのとびら：</w:t>
            </w:r>
          </w:p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理由をぎんみする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847C23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 w:rsidR="00471816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92～93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F1654B" w:rsidRDefault="00471816" w:rsidP="00471816">
            <w:pPr>
              <w:pStyle w:val="113Q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654B">
              <w:rPr>
                <w:rFonts w:ascii="ＭＳ ゴシック" w:eastAsia="ＭＳ ゴシック" w:hAnsi="ＭＳ ゴシック"/>
                <w:sz w:val="18"/>
                <w:szCs w:val="18"/>
              </w:rPr>
              <w:t>自分なら、どちらを選ぶか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E25773">
              <w:rPr>
                <w:rFonts w:asciiTheme="majorEastAsia" w:eastAsiaTheme="majorEastAsia" w:hAnsiTheme="majorEastAsia" w:hint="eastAsia"/>
                <w:w w:val="85"/>
              </w:rPr>
              <w:t>⑴ウ⑵ア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94～99</w:t>
            </w:r>
          </w:p>
        </w:tc>
      </w:tr>
      <w:tr w:rsidR="00471816" w:rsidRPr="006A4C49" w:rsidTr="00D43473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調べたことをほうこくしよう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⑴イウ</w:t>
            </w:r>
            <w:r w:rsidRPr="002F6914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100～106</w:t>
            </w: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同じ読み方の漢字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E25773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108～109</w:t>
            </w:r>
          </w:p>
        </w:tc>
      </w:tr>
      <w:tr w:rsidR="00471816" w:rsidRPr="006A4C49" w:rsidTr="00D43473">
        <w:trPr>
          <w:trHeight w:val="233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A4C49">
              <w:rPr>
                <w:rFonts w:asciiTheme="majorEastAsia" w:eastAsiaTheme="majorEastAsia" w:hAnsiTheme="majorEastAsia" w:cs="メイリオ" w:hint="eastAsia"/>
              </w:rPr>
              <w:t>○</w:t>
            </w:r>
            <w:r w:rsidRPr="00F1654B">
              <w:rPr>
                <w:rFonts w:ascii="ＭＳ ゴシック" w:eastAsia="ＭＳ ゴシック" w:hAnsi="ＭＳ ゴシック"/>
              </w:rPr>
              <w:t>考えたことを文章にまとめよう</w:t>
            </w:r>
            <w:r w:rsidRPr="006A4C49">
              <w:rPr>
                <w:rFonts w:asciiTheme="majorEastAsia" w:eastAsiaTheme="majorEastAsia" w:hAnsiTheme="majorEastAsia" w:cs="メイリオ" w:hint="eastAsia"/>
              </w:rPr>
              <w:br/>
              <w:t>世界一美しいぼくの村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1</w:t>
            </w: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471816" w:rsidRPr="00E25773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E25773">
              <w:rPr>
                <w:rFonts w:asciiTheme="majorEastAsia" w:eastAsiaTheme="majorEastAsia" w:hAnsiTheme="majorEastAsia" w:hint="eastAsia"/>
                <w:w w:val="90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110～</w:t>
            </w:r>
            <w:r w:rsidR="00EE5F30">
              <w:rPr>
                <w:rFonts w:asciiTheme="majorEastAsia" w:eastAsiaTheme="majorEastAsia" w:hAnsiTheme="majorEastAsia" w:hint="eastAsia"/>
              </w:rPr>
              <w:t>126</w:t>
            </w:r>
          </w:p>
        </w:tc>
      </w:tr>
      <w:tr w:rsidR="00471816" w:rsidRPr="006A4C49" w:rsidTr="00D43473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lef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71816" w:rsidRPr="006A4C49" w:rsidTr="00D43473"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6A4C49" w:rsidRDefault="00471816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16" w:rsidRPr="003E1BD5" w:rsidRDefault="00471816" w:rsidP="00471816">
            <w:pPr>
              <w:jc w:val="left"/>
              <w:rPr>
                <w:rFonts w:asciiTheme="majorEastAsia" w:eastAsiaTheme="majorEastAsia" w:hAnsiTheme="majorEastAsia" w:cs="メイリオ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十年後のわたしへ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816" w:rsidRPr="002F6914" w:rsidRDefault="00EE5F30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816" w:rsidRPr="002F6914" w:rsidRDefault="00471816" w:rsidP="00471816">
            <w:pPr>
              <w:rPr>
                <w:rFonts w:asciiTheme="majorEastAsia" w:eastAsiaTheme="majorEastAsia" w:hAnsiTheme="majorEastAsia"/>
                <w:w w:val="90"/>
              </w:rPr>
            </w:pPr>
            <w:r w:rsidRPr="002F6914">
              <w:rPr>
                <w:rFonts w:asciiTheme="majorEastAsia" w:eastAsiaTheme="majorEastAsia" w:hAnsiTheme="majorEastAsia" w:hint="eastAsia"/>
                <w:w w:val="90"/>
              </w:rPr>
              <w:t>B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⑴アオ</w:t>
            </w:r>
            <w:r w:rsidR="00EE5F30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128～</w:t>
            </w:r>
            <w:r w:rsidR="00EE5F30">
              <w:rPr>
                <w:rFonts w:asciiTheme="majorEastAsia" w:eastAsiaTheme="majorEastAsia" w:hAnsiTheme="majorEastAsia" w:hint="eastAsia"/>
              </w:rPr>
              <w:t>131</w:t>
            </w:r>
          </w:p>
        </w:tc>
      </w:tr>
      <w:tr w:rsidR="00471E3C" w:rsidRPr="006A4C49" w:rsidTr="00125FFD">
        <w:tc>
          <w:tcPr>
            <w:tcW w:w="11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3C" w:rsidRPr="006A4C49" w:rsidRDefault="00471E3C" w:rsidP="004718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3C" w:rsidRPr="003E1BD5" w:rsidRDefault="00471E3C" w:rsidP="00471816">
            <w:pPr>
              <w:jc w:val="left"/>
              <w:rPr>
                <w:rFonts w:asciiTheme="majorEastAsia" w:eastAsiaTheme="majorEastAsia" w:hAnsiTheme="majorEastAsia" w:cs="メイリオ"/>
                <w:w w:val="95"/>
              </w:rPr>
            </w:pPr>
            <w:r w:rsidRPr="00F1654B">
              <w:rPr>
                <w:rFonts w:ascii="ＭＳ ゴシック" w:eastAsia="ＭＳ ゴシック" w:hAnsi="ＭＳ ゴシック"/>
              </w:rPr>
              <w:t>漢字を使おう（1～11）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471E3C" w:rsidRPr="006A4C49" w:rsidRDefault="00471E3C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</w:tcPr>
          <w:p w:rsidR="00471E3C" w:rsidRPr="006A4C49" w:rsidRDefault="00471E3C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E3C" w:rsidRPr="006A4C49" w:rsidRDefault="00471E3C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71E3C" w:rsidRPr="006A4C49" w:rsidRDefault="00471E3C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</w:tcPr>
          <w:p w:rsidR="00471E3C" w:rsidRPr="006A4C49" w:rsidRDefault="00471E3C" w:rsidP="004718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71E3C" w:rsidRPr="002F6914" w:rsidRDefault="00471E3C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471E3C" w:rsidRPr="002F6914" w:rsidRDefault="00471E3C" w:rsidP="00471816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3C" w:rsidRDefault="00471E3C" w:rsidP="004718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71816" w:rsidRPr="006A4C49" w:rsidTr="00D43473">
        <w:tc>
          <w:tcPr>
            <w:tcW w:w="4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1816" w:rsidRPr="006A4C49" w:rsidRDefault="00471816" w:rsidP="00471816">
            <w:pPr>
              <w:jc w:val="right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 w:rsidRPr="006A4C49">
              <w:rPr>
                <w:rFonts w:asciiTheme="majorEastAsia" w:eastAsiaTheme="majorEastAsia" w:hAnsiTheme="majorEastAsia" w:hint="eastAsia"/>
              </w:rPr>
              <w:t>28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75</w:t>
            </w:r>
          </w:p>
        </w:tc>
        <w:tc>
          <w:tcPr>
            <w:tcW w:w="434" w:type="dxa"/>
            <w:tcBorders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91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1816" w:rsidRPr="006A4C49" w:rsidRDefault="00471816" w:rsidP="0047181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書写35　　　　　　　　総計245</w:t>
            </w:r>
          </w:p>
        </w:tc>
      </w:tr>
    </w:tbl>
    <w:p w:rsidR="00453975" w:rsidRPr="006A4C49" w:rsidRDefault="00453975" w:rsidP="00156C9A">
      <w:pPr>
        <w:spacing w:line="40" w:lineRule="exact"/>
        <w:rPr>
          <w:rFonts w:asciiTheme="majorEastAsia" w:eastAsiaTheme="majorEastAsia" w:hAnsiTheme="majorEastAsia"/>
        </w:rPr>
      </w:pPr>
    </w:p>
    <w:sectPr w:rsidR="00453975" w:rsidRPr="006A4C49">
      <w:footerReference w:type="default" r:id="rId7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ADD" w:rsidRDefault="00184ADD">
      <w:r>
        <w:separator/>
      </w:r>
    </w:p>
  </w:endnote>
  <w:endnote w:type="continuationSeparator" w:id="0">
    <w:p w:rsidR="00184ADD" w:rsidRDefault="0018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iraKakuProN-W3">
    <w:altName w:val="Times New Roman"/>
    <w:charset w:val="01"/>
    <w:family w:val="roman"/>
    <w:pitch w:val="variable"/>
  </w:font>
  <w:font w:name="UDShinGoNTPr6N-DeBold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75" w:rsidRDefault="002A565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0C5DD2">
      <w:rPr>
        <w:rFonts w:eastAsia="ＭＳ Ｐゴシック"/>
        <w:noProof/>
        <w:color w:val="000000"/>
      </w:rPr>
      <w:t>1</w:t>
    </w:r>
    <w:r>
      <w:rPr>
        <w:color w:val="000000"/>
      </w:rPr>
      <w:fldChar w:fldCharType="end"/>
    </w:r>
  </w:p>
  <w:p w:rsidR="00453975" w:rsidRDefault="00453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ADD" w:rsidRDefault="00184ADD">
      <w:r>
        <w:separator/>
      </w:r>
    </w:p>
  </w:footnote>
  <w:footnote w:type="continuationSeparator" w:id="0">
    <w:p w:rsidR="00184ADD" w:rsidRDefault="00184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2514F"/>
    <w:rsid w:val="00040554"/>
    <w:rsid w:val="00061C4E"/>
    <w:rsid w:val="0006258C"/>
    <w:rsid w:val="000C0C9F"/>
    <w:rsid w:val="000C5DD2"/>
    <w:rsid w:val="000F7DB2"/>
    <w:rsid w:val="00107B43"/>
    <w:rsid w:val="00126979"/>
    <w:rsid w:val="0015684F"/>
    <w:rsid w:val="00156C9A"/>
    <w:rsid w:val="00184ADD"/>
    <w:rsid w:val="00191F9F"/>
    <w:rsid w:val="0019227C"/>
    <w:rsid w:val="002500FC"/>
    <w:rsid w:val="00255C08"/>
    <w:rsid w:val="002A5650"/>
    <w:rsid w:val="002F6914"/>
    <w:rsid w:val="00304AA7"/>
    <w:rsid w:val="0033296E"/>
    <w:rsid w:val="00356C2F"/>
    <w:rsid w:val="003A54B6"/>
    <w:rsid w:val="003B09DB"/>
    <w:rsid w:val="003D16A7"/>
    <w:rsid w:val="003E1BD5"/>
    <w:rsid w:val="00453975"/>
    <w:rsid w:val="00471816"/>
    <w:rsid w:val="00471E3C"/>
    <w:rsid w:val="00486D34"/>
    <w:rsid w:val="004E6362"/>
    <w:rsid w:val="00505498"/>
    <w:rsid w:val="00542411"/>
    <w:rsid w:val="0056261D"/>
    <w:rsid w:val="005A501B"/>
    <w:rsid w:val="006052F9"/>
    <w:rsid w:val="0060585E"/>
    <w:rsid w:val="00612A42"/>
    <w:rsid w:val="00621DF5"/>
    <w:rsid w:val="00645BF0"/>
    <w:rsid w:val="006530D4"/>
    <w:rsid w:val="0065795A"/>
    <w:rsid w:val="006A4C49"/>
    <w:rsid w:val="006C7357"/>
    <w:rsid w:val="00777006"/>
    <w:rsid w:val="00794F63"/>
    <w:rsid w:val="007D4118"/>
    <w:rsid w:val="00822AE8"/>
    <w:rsid w:val="00843FA5"/>
    <w:rsid w:val="00847C23"/>
    <w:rsid w:val="00917256"/>
    <w:rsid w:val="00977FCF"/>
    <w:rsid w:val="009D0332"/>
    <w:rsid w:val="009F7423"/>
    <w:rsid w:val="00A26A34"/>
    <w:rsid w:val="00A37559"/>
    <w:rsid w:val="00A704D7"/>
    <w:rsid w:val="00AD6B58"/>
    <w:rsid w:val="00AE10FC"/>
    <w:rsid w:val="00B062D3"/>
    <w:rsid w:val="00B17A8E"/>
    <w:rsid w:val="00B3286B"/>
    <w:rsid w:val="00B33B6C"/>
    <w:rsid w:val="00B805A6"/>
    <w:rsid w:val="00C10DD0"/>
    <w:rsid w:val="00C23126"/>
    <w:rsid w:val="00C362C7"/>
    <w:rsid w:val="00C67232"/>
    <w:rsid w:val="00CA68F4"/>
    <w:rsid w:val="00CB43B4"/>
    <w:rsid w:val="00CE6890"/>
    <w:rsid w:val="00D27FCD"/>
    <w:rsid w:val="00D36F2B"/>
    <w:rsid w:val="00D43473"/>
    <w:rsid w:val="00D467F5"/>
    <w:rsid w:val="00D75814"/>
    <w:rsid w:val="00D81B64"/>
    <w:rsid w:val="00DC2717"/>
    <w:rsid w:val="00E25773"/>
    <w:rsid w:val="00EB65A6"/>
    <w:rsid w:val="00EE5F30"/>
    <w:rsid w:val="00F12E2A"/>
    <w:rsid w:val="00F61EE6"/>
    <w:rsid w:val="00F753E9"/>
    <w:rsid w:val="00F762F2"/>
    <w:rsid w:val="00F86E0D"/>
    <w:rsid w:val="00FB0F02"/>
    <w:rsid w:val="00FC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customStyle="1" w:styleId="113Q">
    <w:name w:val="表_11.3Q (表)"/>
    <w:basedOn w:val="a"/>
    <w:qFormat/>
    <w:rsid w:val="00E25773"/>
    <w:pPr>
      <w:widowControl/>
      <w:spacing w:line="213" w:lineRule="atLeast"/>
      <w:textAlignment w:val="center"/>
    </w:pPr>
    <w:rPr>
      <w:rFonts w:ascii="HiraKakuProN-W3" w:eastAsia="UDShinGoNTPr6N-DeBold" w:hAnsi="HiraKakuProN-W3" w:cs="Arial Unicode MS"/>
      <w:color w:val="000000"/>
      <w:kern w:val="2"/>
      <w:sz w:val="16"/>
      <w:szCs w:val="24"/>
      <w:lang w:val="ja-JP" w:bidi="lo-LA"/>
    </w:rPr>
  </w:style>
  <w:style w:type="paragraph" w:styleId="ac">
    <w:name w:val="Balloon Text"/>
    <w:basedOn w:val="a"/>
    <w:link w:val="ad"/>
    <w:uiPriority w:val="99"/>
    <w:semiHidden/>
    <w:unhideWhenUsed/>
    <w:rsid w:val="000C5DD2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0C5DD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B399-5174-4024-98F2-F4CB1AB2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2023-05-18T03:07:00Z</dcterms:created>
  <dcterms:modified xsi:type="dcterms:W3CDTF">2023-07-13T11:19:00Z</dcterms:modified>
</cp:coreProperties>
</file>